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3B" w:rsidRPr="00915DD5" w:rsidRDefault="00915DD5" w:rsidP="00D20E3B">
      <w:pPr>
        <w:pStyle w:val="Nadpis2"/>
        <w:rPr>
          <w:b/>
        </w:rPr>
      </w:pPr>
      <w:bookmarkStart w:id="0" w:name="_Toc57125515"/>
      <w:r w:rsidRPr="00915DD5">
        <w:rPr>
          <w:b/>
        </w:rPr>
        <w:t>O</w:t>
      </w:r>
      <w:r w:rsidR="00D20E3B" w:rsidRPr="00915DD5">
        <w:rPr>
          <w:b/>
        </w:rPr>
        <w:t xml:space="preserve">hlášení možného </w:t>
      </w:r>
      <w:bookmarkStart w:id="1" w:name="_GoBack"/>
      <w:bookmarkEnd w:id="1"/>
      <w:r w:rsidR="00D20E3B" w:rsidRPr="00915DD5">
        <w:rPr>
          <w:b/>
        </w:rPr>
        <w:t>porušení Politiky</w:t>
      </w:r>
      <w:bookmarkEnd w:id="0"/>
    </w:p>
    <w:p w:rsidR="00D20E3B" w:rsidRDefault="00D20E3B" w:rsidP="00D20E3B">
      <w:pPr>
        <w:tabs>
          <w:tab w:val="left" w:pos="3280"/>
        </w:tabs>
        <w:rPr>
          <w:rFonts w:ascii="Times New Roman" w:eastAsia="Times New Roman" w:hAnsi="Times New Roman" w:cs="Times New Roman"/>
          <w:color w:val="000000"/>
          <w:sz w:val="24"/>
          <w:szCs w:val="24"/>
        </w:rPr>
      </w:pPr>
    </w:p>
    <w:p w:rsidR="00D20E3B" w:rsidRDefault="00D20E3B" w:rsidP="00D20E3B">
      <w:pPr>
        <w:pBdr>
          <w:top w:val="nil"/>
          <w:left w:val="nil"/>
          <w:bottom w:val="nil"/>
          <w:right w:val="nil"/>
          <w:between w:val="nil"/>
        </w:pBdr>
        <w:spacing w:after="1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Zpráva ohlašující možné porušení Politiky ochrany práv dětí a zvláště zranitelných dospělých Nadace OSF</w:t>
      </w:r>
    </w:p>
    <w:p w:rsidR="00D20E3B" w:rsidRPr="00D20E3B" w:rsidRDefault="00D20E3B" w:rsidP="00D20E3B">
      <w:pPr>
        <w:pBdr>
          <w:top w:val="nil"/>
          <w:left w:val="nil"/>
          <w:bottom w:val="nil"/>
          <w:right w:val="nil"/>
          <w:between w:val="nil"/>
        </w:pBdr>
        <w:spacing w:after="100" w:line="276" w:lineRule="auto"/>
        <w:jc w:val="both"/>
        <w:rPr>
          <w:rFonts w:ascii="Times New Roman" w:eastAsia="Times New Roman" w:hAnsi="Times New Roman" w:cs="Times New Roman"/>
          <w:color w:val="000000"/>
          <w:szCs w:val="24"/>
        </w:rPr>
      </w:pPr>
      <w:r w:rsidRPr="00D20E3B">
        <w:rPr>
          <w:rFonts w:ascii="Times New Roman" w:eastAsia="Times New Roman" w:hAnsi="Times New Roman" w:cs="Times New Roman"/>
          <w:color w:val="000000"/>
          <w:szCs w:val="24"/>
        </w:rPr>
        <w:t xml:space="preserve">Pokud máte podezření, že je nějaké dítě ohroženo, vyplňte toto hlášení, přičemž vezměte na vědomí, že je potřeba předložit jej (ústně nebo písemně) osobě odpovědné za Politiku nejlépe ve stejný den, kdy podezření vzniklo. Vzhledem k naléhavosti situace můžete hlášení vyplnit před tím nebo po tom, co kontaktujete osobu odpovědnou za Politiku. Toto hlášení použijte i v případě, že chcete oznámit nehodu (neplánovanou situaci, která způsobila zranění nebo mohla způsobit zranění, nebo situaci, kdy dítě informovalo o nevhodném chování vůči jeho osobě) či událost porušení bezpečnosti. </w:t>
      </w:r>
    </w:p>
    <w:p w:rsidR="00D20E3B" w:rsidRPr="00D20E3B" w:rsidRDefault="00D20E3B" w:rsidP="00D20E3B">
      <w:pPr>
        <w:pBdr>
          <w:top w:val="nil"/>
          <w:left w:val="nil"/>
          <w:bottom w:val="nil"/>
          <w:right w:val="nil"/>
          <w:between w:val="nil"/>
        </w:pBdr>
        <w:spacing w:after="100" w:line="276" w:lineRule="auto"/>
        <w:jc w:val="both"/>
        <w:rPr>
          <w:rFonts w:ascii="Times New Roman" w:eastAsia="Times New Roman" w:hAnsi="Times New Roman" w:cs="Times New Roman"/>
          <w:color w:val="000000"/>
          <w:szCs w:val="24"/>
        </w:rPr>
      </w:pPr>
      <w:r w:rsidRPr="00D20E3B">
        <w:rPr>
          <w:rFonts w:ascii="Times New Roman" w:eastAsia="Times New Roman" w:hAnsi="Times New Roman" w:cs="Times New Roman"/>
          <w:color w:val="000000"/>
          <w:szCs w:val="24"/>
        </w:rPr>
        <w:t xml:space="preserve">Z důvodu ochrany důvěrnosti vyplňte a podepište toto hlášení, aniž byste informovali někoho jiného než osobu odpovědnou za Politiku, která hlášení uschová na bezpečném místě. </w:t>
      </w:r>
    </w:p>
    <w:p w:rsidR="00D20E3B" w:rsidRDefault="00D20E3B" w:rsidP="00D20E3B">
      <w:pPr>
        <w:pBdr>
          <w:top w:val="nil"/>
          <w:left w:val="nil"/>
          <w:bottom w:val="nil"/>
          <w:right w:val="nil"/>
          <w:between w:val="nil"/>
        </w:pBdr>
        <w:spacing w:after="0" w:line="240" w:lineRule="auto"/>
        <w:rPr>
          <w:color w:val="000000"/>
          <w:sz w:val="24"/>
          <w:szCs w:val="24"/>
        </w:rPr>
      </w:pP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Informace o vás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Jméno: .............................................................................................................................</w:t>
      </w:r>
      <w:r>
        <w:rPr>
          <w:rFonts w:ascii="Times New Roman" w:eastAsia="Times New Roman" w:hAnsi="Times New Roman" w:cs="Times New Roman"/>
          <w:color w:val="000000"/>
          <w:sz w:val="24"/>
          <w:szCs w:val="24"/>
        </w:rPr>
        <w:tab/>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Zaměstnání/pozice: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Vztah k dítěti: ..................................................................................................................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 ...........................................................................................................................</w:t>
      </w:r>
    </w:p>
    <w:p w:rsidR="00D20E3B" w:rsidRDefault="00915DD5"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w:t>
      </w:r>
      <w:r w:rsidR="00D20E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p>
    <w:p w:rsidR="00D20E3B" w:rsidRPr="00915DD5"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b/>
          <w:color w:val="000000"/>
          <w:sz w:val="24"/>
          <w:szCs w:val="24"/>
        </w:rPr>
      </w:pPr>
      <w:r w:rsidRPr="00915DD5">
        <w:rPr>
          <w:rFonts w:ascii="Times New Roman" w:eastAsia="Times New Roman" w:hAnsi="Times New Roman" w:cs="Times New Roman"/>
          <w:b/>
          <w:color w:val="000000"/>
          <w:sz w:val="24"/>
          <w:szCs w:val="24"/>
        </w:rPr>
        <w:t xml:space="preserve">2. Informace o dítěti: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Jméno: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Pohlaví: ............................................................................................................................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Věk:...................................................................................................................................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Adresa: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Rodič/zákonný zástupce:..................................................................................................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 poskytnuta zdravotní pomoc? Kdo ji poskytl? .......................................................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Hospitalizace?  ANO NE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Pokud ano, ve které nemocnici: ....................................................................................</w:t>
      </w:r>
    </w:p>
    <w:p w:rsidR="00D20E3B" w:rsidRDefault="00D20E3B" w:rsidP="00D20E3B">
      <w:pPr>
        <w:pBdr>
          <w:top w:val="nil"/>
          <w:left w:val="nil"/>
          <w:bottom w:val="nil"/>
          <w:right w:val="nil"/>
          <w:between w:val="nil"/>
        </w:pBdr>
        <w:spacing w:after="0" w:line="240" w:lineRule="auto"/>
        <w:rPr>
          <w:color w:val="000000"/>
          <w:sz w:val="24"/>
          <w:szCs w:val="24"/>
        </w:rPr>
      </w:pPr>
    </w:p>
    <w:p w:rsidR="00D20E3B" w:rsidRDefault="00D20E3B" w:rsidP="00D20E3B">
      <w:pPr>
        <w:pBdr>
          <w:top w:val="nil"/>
          <w:left w:val="nil"/>
          <w:bottom w:val="nil"/>
          <w:right w:val="nil"/>
          <w:between w:val="nil"/>
        </w:pBd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Informace o podezření nebo události </w:t>
      </w:r>
    </w:p>
    <w:p w:rsidR="00D20E3B" w:rsidRDefault="00D20E3B" w:rsidP="00D20E3B">
      <w:pPr>
        <w:pBdr>
          <w:top w:val="nil"/>
          <w:left w:val="nil"/>
          <w:bottom w:val="nil"/>
          <w:right w:val="nil"/>
          <w:between w:val="nil"/>
        </w:pBd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Jedná se v tomto případě o: </w:t>
      </w:r>
    </w:p>
    <w:p w:rsidR="00D20E3B" w:rsidRDefault="00D20E3B" w:rsidP="00D20E3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 xml:space="preserve">podezření, které máte ohledně ohrožení dítěte? </w:t>
      </w:r>
    </w:p>
    <w:p w:rsidR="00D20E3B" w:rsidRDefault="00D20E3B" w:rsidP="00D20E3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 xml:space="preserve">událost, které jste se stali svědkem? </w:t>
      </w:r>
    </w:p>
    <w:p w:rsidR="00D20E3B" w:rsidRDefault="00D20E3B" w:rsidP="00D20E3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1E1F"/>
          <w:sz w:val="24"/>
          <w:szCs w:val="24"/>
        </w:rPr>
        <w:t>událost, o které vás informovala třetí osoba?</w:t>
      </w:r>
      <w:r>
        <w:rPr>
          <w:rFonts w:ascii="Times New Roman" w:eastAsia="Times New Roman" w:hAnsi="Times New Roman" w:cs="Times New Roman"/>
          <w:color w:val="000000"/>
          <w:sz w:val="24"/>
          <w:szCs w:val="24"/>
        </w:rPr>
        <w:t xml:space="preserve"> </w:t>
      </w:r>
    </w:p>
    <w:p w:rsidR="00D20E3B" w:rsidRDefault="00D20E3B" w:rsidP="00915DD5">
      <w:pPr>
        <w:pBdr>
          <w:top w:val="nil"/>
          <w:left w:val="nil"/>
          <w:bottom w:val="nil"/>
          <w:right w:val="nil"/>
          <w:between w:val="nil"/>
        </w:pBdr>
        <w:spacing w:after="100" w:line="360" w:lineRule="auto"/>
        <w:jc w:val="both"/>
        <w:rPr>
          <w:rFonts w:ascii="Times New Roman" w:eastAsia="Times New Roman" w:hAnsi="Times New Roman" w:cs="Times New Roman"/>
          <w:color w:val="221E1F"/>
          <w:sz w:val="24"/>
          <w:szCs w:val="24"/>
        </w:rPr>
      </w:pPr>
      <w:r>
        <w:br w:type="page"/>
      </w:r>
      <w:r w:rsidRPr="00D20E3B">
        <w:rPr>
          <w:rFonts w:ascii="Times New Roman" w:eastAsia="Times New Roman" w:hAnsi="Times New Roman" w:cs="Times New Roman"/>
          <w:color w:val="000000"/>
          <w:sz w:val="24"/>
          <w:szCs w:val="24"/>
        </w:rPr>
        <w:lastRenderedPageBreak/>
        <w:t>Pokud vás informoval někdo jiný, napište, v jakém vztahu je tato osoba k dítěti, které bylo ohroženo:</w:t>
      </w:r>
      <w:r>
        <w:rPr>
          <w:rFonts w:ascii="Times New Roman" w:eastAsia="Times New Roman" w:hAnsi="Times New Roman" w:cs="Times New Roman"/>
          <w:color w:val="221E1F"/>
          <w:sz w:val="24"/>
          <w:szCs w:val="24"/>
        </w:rPr>
        <w:t xml:space="preserve"> </w:t>
      </w:r>
    </w:p>
    <w:p w:rsidR="00D20E3B" w:rsidRDefault="00D20E3B"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915DD5" w:rsidRP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Default="00D20E3B" w:rsidP="00915DD5">
      <w:pPr>
        <w:pBdr>
          <w:top w:val="nil"/>
          <w:left w:val="nil"/>
          <w:bottom w:val="nil"/>
          <w:right w:val="nil"/>
          <w:between w:val="nil"/>
        </w:pBdr>
        <w:spacing w:before="24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 se stalo? Popište okolnosti, za jakých se událost odehrála (kde/kdy/kdo...) a příčiny (proč/jak...). Zřetelně odlište fakta od předpokladů, pozorování atd. (například subjektivní pozorování projevů emocionálního stavu dítěte nebo zranění). </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P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Default="00D20E3B" w:rsidP="00915DD5">
      <w:pPr>
        <w:pBdr>
          <w:top w:val="nil"/>
          <w:left w:val="nil"/>
          <w:bottom w:val="nil"/>
          <w:right w:val="nil"/>
          <w:between w:val="nil"/>
        </w:pBdr>
        <w:spacing w:before="24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Řeklo vám dítě nebo někdo jiný ještě něco relevantního ohledně události, a pokud ano, jak jste zareagoval/a? (nenavádějte dítě k odpovědi, zaznamenejte pouze skutečné vyjádření dítěte):</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P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Default="00D20E3B" w:rsidP="00915DD5">
      <w:pPr>
        <w:pBdr>
          <w:top w:val="nil"/>
          <w:left w:val="nil"/>
          <w:bottom w:val="nil"/>
          <w:right w:val="nil"/>
          <w:between w:val="nil"/>
        </w:pBdr>
        <w:spacing w:before="240"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Datum, čas a místo události: ......................................................................................................</w:t>
      </w:r>
    </w:p>
    <w:p w:rsidR="00D20E3B" w:rsidRPr="00D20E3B" w:rsidRDefault="00D20E3B" w:rsidP="00915DD5">
      <w:pPr>
        <w:pBdr>
          <w:top w:val="nil"/>
          <w:left w:val="nil"/>
          <w:bottom w:val="nil"/>
          <w:right w:val="nil"/>
          <w:between w:val="nil"/>
        </w:pBdr>
        <w:spacing w:before="240" w:after="100" w:line="360" w:lineRule="auto"/>
        <w:jc w:val="both"/>
        <w:rPr>
          <w:rFonts w:ascii="Times New Roman" w:eastAsia="Times New Roman" w:hAnsi="Times New Roman" w:cs="Times New Roman"/>
          <w:color w:val="000000"/>
          <w:sz w:val="24"/>
          <w:szCs w:val="24"/>
        </w:rPr>
      </w:pPr>
      <w:r w:rsidRPr="00D20E3B">
        <w:rPr>
          <w:rFonts w:ascii="Times New Roman" w:eastAsia="Times New Roman" w:hAnsi="Times New Roman" w:cs="Times New Roman"/>
          <w:color w:val="000000"/>
          <w:sz w:val="24"/>
          <w:szCs w:val="24"/>
        </w:rPr>
        <w:t xml:space="preserve">Jméno údajného pachatele (pokud se jedná o spáchání činu, který by mohl být považován za trestný): </w:t>
      </w:r>
    </w:p>
    <w:p w:rsidR="00D20E3B" w:rsidRDefault="00D20E3B"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Default="00D20E3B" w:rsidP="00915DD5">
      <w:pPr>
        <w:pBdr>
          <w:top w:val="nil"/>
          <w:left w:val="nil"/>
          <w:bottom w:val="nil"/>
          <w:right w:val="nil"/>
          <w:between w:val="nil"/>
        </w:pBdr>
        <w:spacing w:before="240"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 xml:space="preserve">Byly při uvedené události přítomny i jiné děti nebo starší osoby?............................................ </w:t>
      </w:r>
    </w:p>
    <w:p w:rsidR="00D20E3B" w:rsidRPr="00915DD5" w:rsidRDefault="00D20E3B" w:rsidP="00915DD5">
      <w:pPr>
        <w:pBdr>
          <w:top w:val="nil"/>
          <w:left w:val="nil"/>
          <w:bottom w:val="nil"/>
          <w:right w:val="nil"/>
          <w:between w:val="nil"/>
        </w:pBdr>
        <w:spacing w:before="240"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Jsou ohroženy i jiné děti? ..........................................................................................................</w:t>
      </w:r>
    </w:p>
    <w:p w:rsidR="00D20E3B" w:rsidRDefault="00D20E3B" w:rsidP="00915DD5">
      <w:pPr>
        <w:pBdr>
          <w:top w:val="nil"/>
          <w:left w:val="nil"/>
          <w:bottom w:val="nil"/>
          <w:right w:val="nil"/>
          <w:between w:val="nil"/>
        </w:pBdr>
        <w:spacing w:before="240"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000000"/>
          <w:sz w:val="24"/>
          <w:szCs w:val="24"/>
        </w:rPr>
        <w:t xml:space="preserve">Jak jste reagoval/a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co jste udělal/a? </w:t>
      </w:r>
      <w:r>
        <w:rPr>
          <w:rFonts w:ascii="Times New Roman" w:eastAsia="Times New Roman" w:hAnsi="Times New Roman" w:cs="Times New Roman"/>
          <w:color w:val="221E1F"/>
          <w:sz w:val="24"/>
          <w:szCs w:val="24"/>
        </w:rPr>
        <w:t>.......................................................................................</w:t>
      </w:r>
    </w:p>
    <w:p w:rsidR="00D20E3B" w:rsidRDefault="00D20E3B" w:rsidP="00D20E3B">
      <w:pPr>
        <w:pBdr>
          <w:top w:val="nil"/>
          <w:left w:val="nil"/>
          <w:bottom w:val="nil"/>
          <w:right w:val="nil"/>
          <w:between w:val="nil"/>
        </w:pBdr>
        <w:spacing w:after="100" w:line="240" w:lineRule="auto"/>
        <w:jc w:val="both"/>
        <w:rPr>
          <w:rFonts w:ascii="Times New Roman" w:eastAsia="Times New Roman" w:hAnsi="Times New Roman" w:cs="Times New Roman"/>
          <w:color w:val="000000"/>
          <w:sz w:val="24"/>
          <w:szCs w:val="24"/>
        </w:rPr>
      </w:pPr>
    </w:p>
    <w:p w:rsidR="00D20E3B" w:rsidRDefault="00D20E3B" w:rsidP="00D20E3B">
      <w:pPr>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rsidR="00D20E3B" w:rsidRDefault="00D20E3B" w:rsidP="00D20E3B">
      <w:pPr>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Podpis: ................................................................. Datum: .......................................................</w:t>
      </w:r>
    </w:p>
    <w:p w:rsidR="00D20E3B" w:rsidRDefault="00D20E3B" w:rsidP="00D20E3B">
      <w:pPr>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rsidR="00D20E3B" w:rsidRDefault="00D20E3B" w:rsidP="00D20E3B">
      <w:pPr>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rsidR="00D20E3B" w:rsidRDefault="00D20E3B" w:rsidP="00D20E3B">
      <w:pPr>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p>
    <w:p w:rsidR="00915DD5" w:rsidRDefault="00915DD5" w:rsidP="00D20E3B">
      <w:pPr>
        <w:pBdr>
          <w:top w:val="nil"/>
          <w:left w:val="nil"/>
          <w:bottom w:val="nil"/>
          <w:right w:val="nil"/>
          <w:between w:val="nil"/>
        </w:pBdr>
        <w:spacing w:after="0" w:line="240" w:lineRule="auto"/>
        <w:jc w:val="both"/>
        <w:rPr>
          <w:rFonts w:ascii="Times New Roman" w:eastAsia="Times New Roman" w:hAnsi="Times New Roman" w:cs="Times New Roman"/>
          <w:b/>
          <w:color w:val="221E1F"/>
          <w:sz w:val="24"/>
          <w:szCs w:val="24"/>
        </w:rPr>
      </w:pPr>
    </w:p>
    <w:p w:rsidR="00915DD5" w:rsidRDefault="00915DD5" w:rsidP="00D20E3B">
      <w:pPr>
        <w:pBdr>
          <w:top w:val="nil"/>
          <w:left w:val="nil"/>
          <w:bottom w:val="nil"/>
          <w:right w:val="nil"/>
          <w:between w:val="nil"/>
        </w:pBdr>
        <w:spacing w:after="0" w:line="240" w:lineRule="auto"/>
        <w:jc w:val="both"/>
        <w:rPr>
          <w:rFonts w:ascii="Times New Roman" w:eastAsia="Times New Roman" w:hAnsi="Times New Roman" w:cs="Times New Roman"/>
          <w:b/>
          <w:color w:val="221E1F"/>
          <w:sz w:val="24"/>
          <w:szCs w:val="24"/>
        </w:rPr>
      </w:pPr>
    </w:p>
    <w:p w:rsidR="00D20E3B" w:rsidRDefault="00D20E3B" w:rsidP="00D20E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221E1F"/>
          <w:sz w:val="24"/>
          <w:szCs w:val="24"/>
        </w:rPr>
        <w:t xml:space="preserve">Vyplní osoba odpovědná za Politiku: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Byla nehoda/událost prošetřena?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ANO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NE </w:t>
      </w:r>
    </w:p>
    <w:p w:rsidR="00D20E3B" w:rsidRDefault="00D20E3B" w:rsidP="00D20E3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Bude potřebná písemná zpráva z šetření?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ANO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NE </w:t>
      </w:r>
    </w:p>
    <w:p w:rsidR="00D20E3B" w:rsidRDefault="00D20E3B" w:rsidP="00D20E3B">
      <w:pPr>
        <w:pBdr>
          <w:top w:val="nil"/>
          <w:left w:val="nil"/>
          <w:bottom w:val="nil"/>
          <w:right w:val="nil"/>
          <w:between w:val="nil"/>
        </w:pBdr>
        <w:spacing w:after="100" w:line="240" w:lineRule="auto"/>
        <w:jc w:val="both"/>
        <w:rPr>
          <w:rFonts w:ascii="Times New Roman" w:eastAsia="Times New Roman" w:hAnsi="Times New Roman" w:cs="Times New Roman"/>
          <w:color w:val="000000"/>
          <w:sz w:val="24"/>
          <w:szCs w:val="24"/>
        </w:rPr>
      </w:pPr>
    </w:p>
    <w:p w:rsidR="00D20E3B" w:rsidRDefault="00D20E3B" w:rsidP="00915DD5">
      <w:pPr>
        <w:pBdr>
          <w:top w:val="nil"/>
          <w:left w:val="nil"/>
          <w:bottom w:val="nil"/>
          <w:right w:val="nil"/>
          <w:between w:val="nil"/>
        </w:pBdr>
        <w:spacing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důvodu dalšího šetření a určení původu nehody nebo události by bylo vhodné získat výpovědi dalších svědků. Na tomto místě uveďte údaje o svědcích, jejich výpovědi nebo jiné doplňující informace: </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915DD5" w:rsidRPr="00915DD5" w:rsidRDefault="00915DD5" w:rsidP="00915DD5">
      <w:pPr>
        <w:pBdr>
          <w:top w:val="nil"/>
          <w:left w:val="nil"/>
          <w:bottom w:val="nil"/>
          <w:right w:val="nil"/>
          <w:between w:val="nil"/>
        </w:pBdr>
        <w:spacing w:after="0" w:line="36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w:t>
      </w:r>
    </w:p>
    <w:p w:rsidR="00D20E3B" w:rsidRDefault="00D20E3B" w:rsidP="00D20E3B">
      <w:pPr>
        <w:tabs>
          <w:tab w:val="left" w:pos="3280"/>
        </w:tabs>
        <w:rPr>
          <w:rFonts w:ascii="Times New Roman" w:eastAsia="Times New Roman" w:hAnsi="Times New Roman" w:cs="Times New Roman"/>
          <w:color w:val="000000"/>
          <w:sz w:val="24"/>
          <w:szCs w:val="24"/>
        </w:rPr>
      </w:pPr>
    </w:p>
    <w:p w:rsidR="00D20E3B" w:rsidRDefault="00D20E3B" w:rsidP="00915DD5">
      <w:pPr>
        <w:tabs>
          <w:tab w:val="left" w:pos="3280"/>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Informace převzata dne:</w:t>
      </w:r>
    </w:p>
    <w:p w:rsidR="00915DD5" w:rsidRDefault="00D20E3B" w:rsidP="00915DD5">
      <w:pPr>
        <w:tabs>
          <w:tab w:val="left" w:pos="3280"/>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Přidělení identifikačního čísla:</w:t>
      </w:r>
    </w:p>
    <w:p w:rsidR="00915DD5" w:rsidRDefault="00915DD5" w:rsidP="00915DD5">
      <w:pPr>
        <w:pBdr>
          <w:top w:val="nil"/>
          <w:left w:val="nil"/>
          <w:bottom w:val="nil"/>
          <w:right w:val="nil"/>
          <w:between w:val="nil"/>
        </w:pBd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color w:val="221E1F"/>
          <w:sz w:val="24"/>
          <w:szCs w:val="24"/>
        </w:rPr>
        <w:t>Podpis: ................................................................. Datum: .......................................................</w:t>
      </w:r>
    </w:p>
    <w:p w:rsidR="0053549C" w:rsidRPr="00241924" w:rsidRDefault="0053549C" w:rsidP="00241924">
      <w:pPr>
        <w:tabs>
          <w:tab w:val="left" w:pos="3280"/>
        </w:tabs>
        <w:spacing w:line="360" w:lineRule="auto"/>
      </w:pPr>
    </w:p>
    <w:sectPr w:rsidR="0053549C" w:rsidRPr="00241924" w:rsidSect="00C53F7B">
      <w:headerReference w:type="default" r:id="rId7"/>
      <w:footerReference w:type="default" r:id="rId8"/>
      <w:pgSz w:w="11906" w:h="16838"/>
      <w:pgMar w:top="2126"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B2" w:rsidRDefault="000F3EB2" w:rsidP="007C5238">
      <w:pPr>
        <w:spacing w:after="0" w:line="240" w:lineRule="auto"/>
      </w:pPr>
      <w:r>
        <w:separator/>
      </w:r>
    </w:p>
  </w:endnote>
  <w:endnote w:type="continuationSeparator" w:id="0">
    <w:p w:rsidR="000F3EB2" w:rsidRDefault="000F3EB2" w:rsidP="007C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Arial"/>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73537"/>
      <w:docPartObj>
        <w:docPartGallery w:val="Page Numbers (Bottom of Page)"/>
        <w:docPartUnique/>
      </w:docPartObj>
    </w:sdtPr>
    <w:sdtEndPr>
      <w:rPr>
        <w:rFonts w:ascii="Open Sans" w:hAnsi="Open Sans" w:cs="Open Sans"/>
      </w:rPr>
    </w:sdtEndPr>
    <w:sdtContent>
      <w:p w:rsidR="00D20E3B" w:rsidRDefault="00D20E3B">
        <w:pPr>
          <w:pStyle w:val="Zpat"/>
          <w:jc w:val="center"/>
        </w:pPr>
      </w:p>
      <w:p w:rsidR="00D20E3B" w:rsidRPr="00987AB1" w:rsidRDefault="00D20E3B">
        <w:pPr>
          <w:pStyle w:val="Zpat"/>
          <w:jc w:val="center"/>
          <w:rPr>
            <w:rFonts w:ascii="Open Sans" w:hAnsi="Open Sans" w:cs="Open Sans"/>
          </w:rPr>
        </w:pPr>
        <w:r w:rsidRPr="00D20E3B">
          <w:rPr>
            <w:rFonts w:asciiTheme="minorHAnsi" w:hAnsiTheme="minorHAnsi" w:cstheme="minorHAnsi"/>
            <w:noProof/>
          </w:rPr>
          <w:drawing>
            <wp:anchor distT="0" distB="0" distL="114300" distR="114300" simplePos="0" relativeHeight="251660288" behindDoc="1" locked="0" layoutInCell="1" allowOverlap="1" wp14:anchorId="2EE71C8E" wp14:editId="733F46E7">
              <wp:simplePos x="0" y="0"/>
              <wp:positionH relativeFrom="page">
                <wp:posOffset>-2540</wp:posOffset>
              </wp:positionH>
              <wp:positionV relativeFrom="paragraph">
                <wp:posOffset>141605</wp:posOffset>
              </wp:positionV>
              <wp:extent cx="7560000" cy="377962"/>
              <wp:effectExtent l="0" t="0" r="3175"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z-do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77962"/>
                      </a:xfrm>
                      <a:prstGeom prst="rect">
                        <a:avLst/>
                      </a:prstGeom>
                    </pic:spPr>
                  </pic:pic>
                </a:graphicData>
              </a:graphic>
            </wp:anchor>
          </w:drawing>
        </w:r>
        <w:r w:rsidRPr="00D20E3B">
          <w:rPr>
            <w:rFonts w:asciiTheme="minorHAnsi" w:hAnsiTheme="minorHAnsi" w:cstheme="minorHAnsi"/>
          </w:rPr>
          <w:fldChar w:fldCharType="begin"/>
        </w:r>
        <w:r w:rsidRPr="00D20E3B">
          <w:rPr>
            <w:rFonts w:asciiTheme="minorHAnsi" w:hAnsiTheme="minorHAnsi" w:cstheme="minorHAnsi"/>
          </w:rPr>
          <w:instrText>PAGE   \* MERGEFORMAT</w:instrText>
        </w:r>
        <w:r w:rsidRPr="00D20E3B">
          <w:rPr>
            <w:rFonts w:asciiTheme="minorHAnsi" w:hAnsiTheme="minorHAnsi" w:cstheme="minorHAnsi"/>
          </w:rPr>
          <w:fldChar w:fldCharType="separate"/>
        </w:r>
        <w:r w:rsidR="00241924">
          <w:rPr>
            <w:rFonts w:asciiTheme="minorHAnsi" w:hAnsiTheme="minorHAnsi" w:cstheme="minorHAnsi"/>
            <w:noProof/>
          </w:rPr>
          <w:t>1</w:t>
        </w:r>
        <w:r w:rsidRPr="00D20E3B">
          <w:rPr>
            <w:rFonts w:asciiTheme="minorHAnsi" w:hAnsiTheme="minorHAnsi" w:cstheme="minorHAnsi"/>
          </w:rPr>
          <w:fldChar w:fldCharType="end"/>
        </w:r>
      </w:p>
    </w:sdtContent>
  </w:sdt>
  <w:p w:rsidR="00D20E3B" w:rsidRDefault="00D20E3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B2" w:rsidRDefault="000F3EB2" w:rsidP="007C5238">
      <w:pPr>
        <w:spacing w:after="0" w:line="240" w:lineRule="auto"/>
      </w:pPr>
      <w:r>
        <w:separator/>
      </w:r>
    </w:p>
  </w:footnote>
  <w:footnote w:type="continuationSeparator" w:id="0">
    <w:p w:rsidR="000F3EB2" w:rsidRDefault="000F3EB2" w:rsidP="007C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3B" w:rsidRDefault="00D20E3B">
    <w:pPr>
      <w:pStyle w:val="Zhlav"/>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16510</wp:posOffset>
          </wp:positionV>
          <wp:extent cx="7560000" cy="682770"/>
          <wp:effectExtent l="0" t="0" r="317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hor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82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BFD"/>
    <w:multiLevelType w:val="multilevel"/>
    <w:tmpl w:val="9F10A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36C2E"/>
    <w:multiLevelType w:val="multilevel"/>
    <w:tmpl w:val="B91E4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746EE"/>
    <w:multiLevelType w:val="multilevel"/>
    <w:tmpl w:val="B37413E4"/>
    <w:lvl w:ilvl="0">
      <w:start w:val="12"/>
      <w:numFmt w:val="bullet"/>
      <w:lvlText w:val="•"/>
      <w:lvlJc w:val="left"/>
      <w:pPr>
        <w:ind w:left="1080" w:hanging="360"/>
      </w:pPr>
      <w:rPr>
        <w:rFonts w:ascii="Times New Roman" w:eastAsia="Times New Roman" w:hAnsi="Times New Roman" w:cs="Times New Roman"/>
        <w:color w:val="221E1F"/>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FFF3496"/>
    <w:multiLevelType w:val="multilevel"/>
    <w:tmpl w:val="1E286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05F8B"/>
    <w:multiLevelType w:val="multilevel"/>
    <w:tmpl w:val="27960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BF14BD"/>
    <w:multiLevelType w:val="multilevel"/>
    <w:tmpl w:val="90E63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47EBE"/>
    <w:multiLevelType w:val="multilevel"/>
    <w:tmpl w:val="14845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7074"/>
    <w:multiLevelType w:val="multilevel"/>
    <w:tmpl w:val="CE366B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4972D4"/>
    <w:multiLevelType w:val="multilevel"/>
    <w:tmpl w:val="03A06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B47CF0"/>
    <w:multiLevelType w:val="multilevel"/>
    <w:tmpl w:val="A4189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9F11CB"/>
    <w:multiLevelType w:val="multilevel"/>
    <w:tmpl w:val="B0C4D66E"/>
    <w:lvl w:ilvl="0">
      <w:start w:val="12"/>
      <w:numFmt w:val="bullet"/>
      <w:lvlText w:val="•"/>
      <w:lvlJc w:val="left"/>
      <w:pPr>
        <w:ind w:left="720" w:hanging="360"/>
      </w:pPr>
      <w:rPr>
        <w:rFonts w:ascii="Times New Roman" w:eastAsia="Times New Roman" w:hAnsi="Times New Roman" w:cs="Times New Roman"/>
        <w:color w:val="221E1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5C5420"/>
    <w:multiLevelType w:val="multilevel"/>
    <w:tmpl w:val="44F6D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AB0F19"/>
    <w:multiLevelType w:val="multilevel"/>
    <w:tmpl w:val="CFB01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AD75D3"/>
    <w:multiLevelType w:val="multilevel"/>
    <w:tmpl w:val="FF32CB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107EAF"/>
    <w:multiLevelType w:val="multilevel"/>
    <w:tmpl w:val="AFF86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FE2896"/>
    <w:multiLevelType w:val="multilevel"/>
    <w:tmpl w:val="54BAD66A"/>
    <w:lvl w:ilvl="0">
      <w:start w:val="1"/>
      <w:numFmt w:val="bullet"/>
      <w:lvlText w:val="●"/>
      <w:lvlJc w:val="left"/>
      <w:pPr>
        <w:ind w:left="579" w:hanging="360"/>
      </w:pPr>
      <w:rPr>
        <w:rFonts w:ascii="Noto Sans Symbols" w:eastAsia="Noto Sans Symbols" w:hAnsi="Noto Sans Symbols" w:cs="Noto Sans Symbols"/>
      </w:rPr>
    </w:lvl>
    <w:lvl w:ilvl="1">
      <w:start w:val="1"/>
      <w:numFmt w:val="bullet"/>
      <w:lvlText w:val="o"/>
      <w:lvlJc w:val="left"/>
      <w:pPr>
        <w:ind w:left="1299" w:hanging="360"/>
      </w:pPr>
      <w:rPr>
        <w:rFonts w:ascii="Courier New" w:eastAsia="Courier New" w:hAnsi="Courier New" w:cs="Courier New"/>
      </w:rPr>
    </w:lvl>
    <w:lvl w:ilvl="2">
      <w:start w:val="1"/>
      <w:numFmt w:val="bullet"/>
      <w:lvlText w:val="▪"/>
      <w:lvlJc w:val="left"/>
      <w:pPr>
        <w:ind w:left="2019" w:hanging="360"/>
      </w:pPr>
      <w:rPr>
        <w:rFonts w:ascii="Noto Sans Symbols" w:eastAsia="Noto Sans Symbols" w:hAnsi="Noto Sans Symbols" w:cs="Noto Sans Symbols"/>
      </w:rPr>
    </w:lvl>
    <w:lvl w:ilvl="3">
      <w:start w:val="1"/>
      <w:numFmt w:val="bullet"/>
      <w:lvlText w:val="●"/>
      <w:lvlJc w:val="left"/>
      <w:pPr>
        <w:ind w:left="2739" w:hanging="360"/>
      </w:pPr>
      <w:rPr>
        <w:rFonts w:ascii="Noto Sans Symbols" w:eastAsia="Noto Sans Symbols" w:hAnsi="Noto Sans Symbols" w:cs="Noto Sans Symbols"/>
      </w:rPr>
    </w:lvl>
    <w:lvl w:ilvl="4">
      <w:start w:val="1"/>
      <w:numFmt w:val="bullet"/>
      <w:lvlText w:val="o"/>
      <w:lvlJc w:val="left"/>
      <w:pPr>
        <w:ind w:left="3459" w:hanging="360"/>
      </w:pPr>
      <w:rPr>
        <w:rFonts w:ascii="Courier New" w:eastAsia="Courier New" w:hAnsi="Courier New" w:cs="Courier New"/>
      </w:rPr>
    </w:lvl>
    <w:lvl w:ilvl="5">
      <w:start w:val="1"/>
      <w:numFmt w:val="bullet"/>
      <w:lvlText w:val="▪"/>
      <w:lvlJc w:val="left"/>
      <w:pPr>
        <w:ind w:left="4179" w:hanging="360"/>
      </w:pPr>
      <w:rPr>
        <w:rFonts w:ascii="Noto Sans Symbols" w:eastAsia="Noto Sans Symbols" w:hAnsi="Noto Sans Symbols" w:cs="Noto Sans Symbols"/>
      </w:rPr>
    </w:lvl>
    <w:lvl w:ilvl="6">
      <w:start w:val="1"/>
      <w:numFmt w:val="bullet"/>
      <w:lvlText w:val="●"/>
      <w:lvlJc w:val="left"/>
      <w:pPr>
        <w:ind w:left="4899" w:hanging="360"/>
      </w:pPr>
      <w:rPr>
        <w:rFonts w:ascii="Noto Sans Symbols" w:eastAsia="Noto Sans Symbols" w:hAnsi="Noto Sans Symbols" w:cs="Noto Sans Symbols"/>
      </w:rPr>
    </w:lvl>
    <w:lvl w:ilvl="7">
      <w:start w:val="1"/>
      <w:numFmt w:val="bullet"/>
      <w:lvlText w:val="o"/>
      <w:lvlJc w:val="left"/>
      <w:pPr>
        <w:ind w:left="5619" w:hanging="360"/>
      </w:pPr>
      <w:rPr>
        <w:rFonts w:ascii="Courier New" w:eastAsia="Courier New" w:hAnsi="Courier New" w:cs="Courier New"/>
      </w:rPr>
    </w:lvl>
    <w:lvl w:ilvl="8">
      <w:start w:val="1"/>
      <w:numFmt w:val="bullet"/>
      <w:lvlText w:val="▪"/>
      <w:lvlJc w:val="left"/>
      <w:pPr>
        <w:ind w:left="6339" w:hanging="360"/>
      </w:pPr>
      <w:rPr>
        <w:rFonts w:ascii="Noto Sans Symbols" w:eastAsia="Noto Sans Symbols" w:hAnsi="Noto Sans Symbols" w:cs="Noto Sans Symbols"/>
      </w:rPr>
    </w:lvl>
  </w:abstractNum>
  <w:abstractNum w:abstractNumId="16" w15:restartNumberingAfterBreak="0">
    <w:nsid w:val="5E0820C0"/>
    <w:multiLevelType w:val="multilevel"/>
    <w:tmpl w:val="3A6CB84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6202226F"/>
    <w:multiLevelType w:val="multilevel"/>
    <w:tmpl w:val="80DC1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2B74B2"/>
    <w:multiLevelType w:val="multilevel"/>
    <w:tmpl w:val="3682A40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9" w15:restartNumberingAfterBreak="0">
    <w:nsid w:val="671429F6"/>
    <w:multiLevelType w:val="multilevel"/>
    <w:tmpl w:val="1A963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C12666"/>
    <w:multiLevelType w:val="multilevel"/>
    <w:tmpl w:val="7B666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297E95"/>
    <w:multiLevelType w:val="multilevel"/>
    <w:tmpl w:val="F5C06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1438DE"/>
    <w:multiLevelType w:val="multilevel"/>
    <w:tmpl w:val="9236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646503"/>
    <w:multiLevelType w:val="multilevel"/>
    <w:tmpl w:val="C80AC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B234F38"/>
    <w:multiLevelType w:val="multilevel"/>
    <w:tmpl w:val="9634DB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F566844"/>
    <w:multiLevelType w:val="multilevel"/>
    <w:tmpl w:val="8CE49A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3"/>
  </w:num>
  <w:num w:numId="2">
    <w:abstractNumId w:val="9"/>
  </w:num>
  <w:num w:numId="3">
    <w:abstractNumId w:val="12"/>
  </w:num>
  <w:num w:numId="4">
    <w:abstractNumId w:val="0"/>
  </w:num>
  <w:num w:numId="5">
    <w:abstractNumId w:val="24"/>
  </w:num>
  <w:num w:numId="6">
    <w:abstractNumId w:val="21"/>
  </w:num>
  <w:num w:numId="7">
    <w:abstractNumId w:val="1"/>
  </w:num>
  <w:num w:numId="8">
    <w:abstractNumId w:val="22"/>
  </w:num>
  <w:num w:numId="9">
    <w:abstractNumId w:val="7"/>
  </w:num>
  <w:num w:numId="10">
    <w:abstractNumId w:val="20"/>
  </w:num>
  <w:num w:numId="11">
    <w:abstractNumId w:val="2"/>
  </w:num>
  <w:num w:numId="12">
    <w:abstractNumId w:val="8"/>
  </w:num>
  <w:num w:numId="13">
    <w:abstractNumId w:val="17"/>
  </w:num>
  <w:num w:numId="14">
    <w:abstractNumId w:val="23"/>
  </w:num>
  <w:num w:numId="15">
    <w:abstractNumId w:val="14"/>
  </w:num>
  <w:num w:numId="16">
    <w:abstractNumId w:val="10"/>
  </w:num>
  <w:num w:numId="17">
    <w:abstractNumId w:val="16"/>
  </w:num>
  <w:num w:numId="18">
    <w:abstractNumId w:val="5"/>
  </w:num>
  <w:num w:numId="19">
    <w:abstractNumId w:val="25"/>
  </w:num>
  <w:num w:numId="20">
    <w:abstractNumId w:val="19"/>
  </w:num>
  <w:num w:numId="21">
    <w:abstractNumId w:val="13"/>
  </w:num>
  <w:num w:numId="22">
    <w:abstractNumId w:val="11"/>
  </w:num>
  <w:num w:numId="23">
    <w:abstractNumId w:val="18"/>
  </w:num>
  <w:num w:numId="24">
    <w:abstractNumId w:val="15"/>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B"/>
    <w:rsid w:val="000F3EB2"/>
    <w:rsid w:val="00146468"/>
    <w:rsid w:val="001E6564"/>
    <w:rsid w:val="00241924"/>
    <w:rsid w:val="003F15B8"/>
    <w:rsid w:val="00416C8B"/>
    <w:rsid w:val="004B6075"/>
    <w:rsid w:val="004B627C"/>
    <w:rsid w:val="004F291F"/>
    <w:rsid w:val="0053549C"/>
    <w:rsid w:val="005A653E"/>
    <w:rsid w:val="006B672C"/>
    <w:rsid w:val="007B7BA8"/>
    <w:rsid w:val="007C5238"/>
    <w:rsid w:val="008817D5"/>
    <w:rsid w:val="008A5D2D"/>
    <w:rsid w:val="00915DD5"/>
    <w:rsid w:val="009320E6"/>
    <w:rsid w:val="00987AB1"/>
    <w:rsid w:val="00A475D1"/>
    <w:rsid w:val="00B07D77"/>
    <w:rsid w:val="00BA66FB"/>
    <w:rsid w:val="00C53F7B"/>
    <w:rsid w:val="00D20E3B"/>
    <w:rsid w:val="00DA1519"/>
    <w:rsid w:val="00DF3C8F"/>
    <w:rsid w:val="00E20842"/>
    <w:rsid w:val="00E23F3B"/>
    <w:rsid w:val="00E871CF"/>
    <w:rsid w:val="00ED3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D9D1"/>
  <w15:chartTrackingRefBased/>
  <w15:docId w15:val="{2C608C09-0E20-437F-8175-927050D9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0E3B"/>
    <w:rPr>
      <w:rFonts w:ascii="Calibri" w:eastAsia="Calibri" w:hAnsi="Calibri" w:cs="Calibri"/>
      <w:lang w:eastAsia="cs-CZ"/>
    </w:rPr>
  </w:style>
  <w:style w:type="paragraph" w:styleId="Nadpis1">
    <w:name w:val="heading 1"/>
    <w:basedOn w:val="Normln"/>
    <w:next w:val="Normln"/>
    <w:link w:val="Nadpis1Char"/>
    <w:uiPriority w:val="9"/>
    <w:qFormat/>
    <w:rsid w:val="00D20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20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20E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rsid w:val="00D20E3B"/>
    <w:pPr>
      <w:keepNext/>
      <w:keepLines/>
      <w:spacing w:before="240" w:after="40"/>
      <w:outlineLvl w:val="3"/>
    </w:pPr>
    <w:rPr>
      <w:b/>
      <w:sz w:val="24"/>
      <w:szCs w:val="24"/>
    </w:rPr>
  </w:style>
  <w:style w:type="paragraph" w:styleId="Nadpis5">
    <w:name w:val="heading 5"/>
    <w:basedOn w:val="Normln"/>
    <w:next w:val="Normln"/>
    <w:link w:val="Nadpis5Char"/>
    <w:rsid w:val="00D20E3B"/>
    <w:pPr>
      <w:keepNext/>
      <w:keepLines/>
      <w:spacing w:before="220" w:after="40"/>
      <w:outlineLvl w:val="4"/>
    </w:pPr>
    <w:rPr>
      <w:b/>
    </w:rPr>
  </w:style>
  <w:style w:type="paragraph" w:styleId="Nadpis6">
    <w:name w:val="heading 6"/>
    <w:basedOn w:val="Normln"/>
    <w:next w:val="Normln"/>
    <w:link w:val="Nadpis6Char"/>
    <w:rsid w:val="00D20E3B"/>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0E3B"/>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D20E3B"/>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D20E3B"/>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rsid w:val="00D20E3B"/>
    <w:rPr>
      <w:rFonts w:ascii="Calibri" w:eastAsia="Calibri" w:hAnsi="Calibri" w:cs="Calibri"/>
      <w:b/>
      <w:sz w:val="24"/>
      <w:szCs w:val="24"/>
      <w:lang w:eastAsia="cs-CZ"/>
    </w:rPr>
  </w:style>
  <w:style w:type="character" w:customStyle="1" w:styleId="Nadpis5Char">
    <w:name w:val="Nadpis 5 Char"/>
    <w:basedOn w:val="Standardnpsmoodstavce"/>
    <w:link w:val="Nadpis5"/>
    <w:rsid w:val="00D20E3B"/>
    <w:rPr>
      <w:rFonts w:ascii="Calibri" w:eastAsia="Calibri" w:hAnsi="Calibri" w:cs="Calibri"/>
      <w:b/>
      <w:lang w:eastAsia="cs-CZ"/>
    </w:rPr>
  </w:style>
  <w:style w:type="character" w:customStyle="1" w:styleId="Nadpis6Char">
    <w:name w:val="Nadpis 6 Char"/>
    <w:basedOn w:val="Standardnpsmoodstavce"/>
    <w:link w:val="Nadpis6"/>
    <w:rsid w:val="00D20E3B"/>
    <w:rPr>
      <w:rFonts w:ascii="Calibri" w:eastAsia="Calibri" w:hAnsi="Calibri" w:cs="Calibri"/>
      <w:b/>
      <w:sz w:val="20"/>
      <w:szCs w:val="20"/>
      <w:lang w:eastAsia="cs-CZ"/>
    </w:rPr>
  </w:style>
  <w:style w:type="paragraph" w:styleId="Zhlav">
    <w:name w:val="header"/>
    <w:basedOn w:val="Normln"/>
    <w:link w:val="ZhlavChar"/>
    <w:uiPriority w:val="99"/>
    <w:unhideWhenUsed/>
    <w:rsid w:val="007C52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238"/>
  </w:style>
  <w:style w:type="paragraph" w:styleId="Zpat">
    <w:name w:val="footer"/>
    <w:basedOn w:val="Normln"/>
    <w:link w:val="ZpatChar"/>
    <w:uiPriority w:val="99"/>
    <w:unhideWhenUsed/>
    <w:rsid w:val="007C52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238"/>
  </w:style>
  <w:style w:type="table" w:customStyle="1" w:styleId="TableNormal">
    <w:name w:val="Table Normal"/>
    <w:rsid w:val="00D20E3B"/>
    <w:rPr>
      <w:rFonts w:ascii="Calibri" w:eastAsia="Calibri" w:hAnsi="Calibri" w:cs="Calibri"/>
      <w:lang w:eastAsia="cs-CZ"/>
    </w:rPr>
    <w:tblPr>
      <w:tblCellMar>
        <w:top w:w="0" w:type="dxa"/>
        <w:left w:w="0" w:type="dxa"/>
        <w:bottom w:w="0" w:type="dxa"/>
        <w:right w:w="0" w:type="dxa"/>
      </w:tblCellMar>
    </w:tblPr>
  </w:style>
  <w:style w:type="paragraph" w:styleId="Nzev">
    <w:name w:val="Title"/>
    <w:basedOn w:val="Normln"/>
    <w:next w:val="Normln"/>
    <w:link w:val="NzevChar"/>
    <w:rsid w:val="00D20E3B"/>
    <w:pPr>
      <w:keepNext/>
      <w:keepLines/>
      <w:spacing w:before="480" w:after="120"/>
    </w:pPr>
    <w:rPr>
      <w:b/>
      <w:sz w:val="72"/>
      <w:szCs w:val="72"/>
    </w:rPr>
  </w:style>
  <w:style w:type="character" w:customStyle="1" w:styleId="NzevChar">
    <w:name w:val="Název Char"/>
    <w:basedOn w:val="Standardnpsmoodstavce"/>
    <w:link w:val="Nzev"/>
    <w:rsid w:val="00D20E3B"/>
    <w:rPr>
      <w:rFonts w:ascii="Calibri" w:eastAsia="Calibri" w:hAnsi="Calibri" w:cs="Calibri"/>
      <w:b/>
      <w:sz w:val="72"/>
      <w:szCs w:val="72"/>
      <w:lang w:eastAsia="cs-CZ"/>
    </w:rPr>
  </w:style>
  <w:style w:type="paragraph" w:customStyle="1" w:styleId="Default">
    <w:name w:val="Default"/>
    <w:rsid w:val="00D20E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0">
    <w:name w:val="Pa0"/>
    <w:basedOn w:val="Default"/>
    <w:next w:val="Default"/>
    <w:uiPriority w:val="99"/>
    <w:rsid w:val="00D20E3B"/>
    <w:pPr>
      <w:spacing w:line="241" w:lineRule="atLeast"/>
    </w:pPr>
    <w:rPr>
      <w:color w:val="auto"/>
    </w:rPr>
  </w:style>
  <w:style w:type="paragraph" w:customStyle="1" w:styleId="Pa1">
    <w:name w:val="Pa1"/>
    <w:basedOn w:val="Default"/>
    <w:next w:val="Default"/>
    <w:uiPriority w:val="99"/>
    <w:rsid w:val="00D20E3B"/>
    <w:pPr>
      <w:spacing w:line="241" w:lineRule="atLeast"/>
    </w:pPr>
    <w:rPr>
      <w:color w:val="auto"/>
    </w:rPr>
  </w:style>
  <w:style w:type="character" w:customStyle="1" w:styleId="A5">
    <w:name w:val="A5"/>
    <w:uiPriority w:val="99"/>
    <w:rsid w:val="00D20E3B"/>
    <w:rPr>
      <w:b/>
      <w:bCs/>
      <w:color w:val="7A6500"/>
      <w:sz w:val="28"/>
      <w:szCs w:val="28"/>
    </w:rPr>
  </w:style>
  <w:style w:type="character" w:customStyle="1" w:styleId="A4">
    <w:name w:val="A4"/>
    <w:uiPriority w:val="99"/>
    <w:rsid w:val="00D20E3B"/>
    <w:rPr>
      <w:color w:val="221E1F"/>
      <w:sz w:val="20"/>
      <w:szCs w:val="20"/>
    </w:rPr>
  </w:style>
  <w:style w:type="paragraph" w:customStyle="1" w:styleId="Pa3">
    <w:name w:val="Pa3"/>
    <w:basedOn w:val="Default"/>
    <w:next w:val="Default"/>
    <w:uiPriority w:val="99"/>
    <w:rsid w:val="00D20E3B"/>
    <w:pPr>
      <w:spacing w:line="281" w:lineRule="atLeast"/>
    </w:pPr>
    <w:rPr>
      <w:color w:val="auto"/>
    </w:rPr>
  </w:style>
  <w:style w:type="paragraph" w:customStyle="1" w:styleId="Pa4">
    <w:name w:val="Pa4"/>
    <w:basedOn w:val="Default"/>
    <w:next w:val="Default"/>
    <w:uiPriority w:val="99"/>
    <w:rsid w:val="00D20E3B"/>
    <w:pPr>
      <w:spacing w:line="201" w:lineRule="atLeast"/>
    </w:pPr>
    <w:rPr>
      <w:color w:val="auto"/>
    </w:rPr>
  </w:style>
  <w:style w:type="paragraph" w:customStyle="1" w:styleId="Pa5">
    <w:name w:val="Pa5"/>
    <w:basedOn w:val="Default"/>
    <w:next w:val="Default"/>
    <w:uiPriority w:val="99"/>
    <w:rsid w:val="00D20E3B"/>
    <w:pPr>
      <w:spacing w:line="241" w:lineRule="atLeast"/>
    </w:pPr>
    <w:rPr>
      <w:color w:val="auto"/>
    </w:rPr>
  </w:style>
  <w:style w:type="paragraph" w:customStyle="1" w:styleId="Pa6">
    <w:name w:val="Pa6"/>
    <w:basedOn w:val="Default"/>
    <w:next w:val="Default"/>
    <w:uiPriority w:val="99"/>
    <w:rsid w:val="00D20E3B"/>
    <w:pPr>
      <w:spacing w:line="241" w:lineRule="atLeast"/>
    </w:pPr>
    <w:rPr>
      <w:color w:val="auto"/>
    </w:rPr>
  </w:style>
  <w:style w:type="paragraph" w:customStyle="1" w:styleId="Pa7">
    <w:name w:val="Pa7"/>
    <w:basedOn w:val="Default"/>
    <w:next w:val="Default"/>
    <w:uiPriority w:val="99"/>
    <w:rsid w:val="00D20E3B"/>
    <w:pPr>
      <w:spacing w:line="201" w:lineRule="atLeast"/>
    </w:pPr>
    <w:rPr>
      <w:color w:val="auto"/>
    </w:rPr>
  </w:style>
  <w:style w:type="paragraph" w:customStyle="1" w:styleId="Pa8">
    <w:name w:val="Pa8"/>
    <w:basedOn w:val="Default"/>
    <w:next w:val="Default"/>
    <w:uiPriority w:val="99"/>
    <w:rsid w:val="00D20E3B"/>
    <w:pPr>
      <w:spacing w:line="201" w:lineRule="atLeast"/>
    </w:pPr>
    <w:rPr>
      <w:color w:val="auto"/>
    </w:rPr>
  </w:style>
  <w:style w:type="paragraph" w:customStyle="1" w:styleId="Pa9">
    <w:name w:val="Pa9"/>
    <w:basedOn w:val="Default"/>
    <w:next w:val="Default"/>
    <w:uiPriority w:val="99"/>
    <w:rsid w:val="00D20E3B"/>
    <w:pPr>
      <w:spacing w:line="241" w:lineRule="atLeast"/>
    </w:pPr>
    <w:rPr>
      <w:color w:val="auto"/>
    </w:rPr>
  </w:style>
  <w:style w:type="character" w:styleId="Odkaznakoment">
    <w:name w:val="annotation reference"/>
    <w:basedOn w:val="Standardnpsmoodstavce"/>
    <w:uiPriority w:val="99"/>
    <w:semiHidden/>
    <w:unhideWhenUsed/>
    <w:rsid w:val="00D20E3B"/>
    <w:rPr>
      <w:sz w:val="16"/>
      <w:szCs w:val="16"/>
    </w:rPr>
  </w:style>
  <w:style w:type="paragraph" w:styleId="Textkomente">
    <w:name w:val="annotation text"/>
    <w:basedOn w:val="Normln"/>
    <w:link w:val="TextkomenteChar"/>
    <w:uiPriority w:val="99"/>
    <w:unhideWhenUsed/>
    <w:rsid w:val="00D20E3B"/>
    <w:pPr>
      <w:spacing w:line="240" w:lineRule="auto"/>
    </w:pPr>
    <w:rPr>
      <w:sz w:val="20"/>
      <w:szCs w:val="20"/>
    </w:rPr>
  </w:style>
  <w:style w:type="character" w:customStyle="1" w:styleId="TextkomenteChar">
    <w:name w:val="Text komentáře Char"/>
    <w:basedOn w:val="Standardnpsmoodstavce"/>
    <w:link w:val="Textkomente"/>
    <w:uiPriority w:val="99"/>
    <w:rsid w:val="00D20E3B"/>
    <w:rPr>
      <w:rFonts w:ascii="Calibri" w:eastAsia="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D20E3B"/>
    <w:rPr>
      <w:b/>
      <w:bCs/>
    </w:rPr>
  </w:style>
  <w:style w:type="character" w:customStyle="1" w:styleId="PedmtkomenteChar">
    <w:name w:val="Předmět komentáře Char"/>
    <w:basedOn w:val="TextkomenteChar"/>
    <w:link w:val="Pedmtkomente"/>
    <w:uiPriority w:val="99"/>
    <w:semiHidden/>
    <w:rsid w:val="00D20E3B"/>
    <w:rPr>
      <w:rFonts w:ascii="Calibri" w:eastAsia="Calibri" w:hAnsi="Calibri" w:cs="Calibri"/>
      <w:b/>
      <w:bCs/>
      <w:sz w:val="20"/>
      <w:szCs w:val="20"/>
      <w:lang w:eastAsia="cs-CZ"/>
    </w:rPr>
  </w:style>
  <w:style w:type="paragraph" w:styleId="Textbubliny">
    <w:name w:val="Balloon Text"/>
    <w:basedOn w:val="Normln"/>
    <w:link w:val="TextbublinyChar"/>
    <w:uiPriority w:val="99"/>
    <w:semiHidden/>
    <w:unhideWhenUsed/>
    <w:rsid w:val="00D20E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E3B"/>
    <w:rPr>
      <w:rFonts w:ascii="Segoe UI" w:eastAsia="Calibri" w:hAnsi="Segoe UI" w:cs="Segoe UI"/>
      <w:sz w:val="18"/>
      <w:szCs w:val="18"/>
      <w:lang w:eastAsia="cs-CZ"/>
    </w:rPr>
  </w:style>
  <w:style w:type="paragraph" w:styleId="Odstavecseseznamem">
    <w:name w:val="List Paragraph"/>
    <w:basedOn w:val="Normln"/>
    <w:uiPriority w:val="34"/>
    <w:qFormat/>
    <w:rsid w:val="00D20E3B"/>
    <w:pPr>
      <w:ind w:left="720"/>
      <w:contextualSpacing/>
    </w:pPr>
  </w:style>
  <w:style w:type="character" w:styleId="Siln">
    <w:name w:val="Strong"/>
    <w:basedOn w:val="Standardnpsmoodstavce"/>
    <w:uiPriority w:val="22"/>
    <w:qFormat/>
    <w:rsid w:val="00D20E3B"/>
    <w:rPr>
      <w:b/>
      <w:bCs/>
    </w:rPr>
  </w:style>
  <w:style w:type="table" w:styleId="Mkatabulky">
    <w:name w:val="Table Grid"/>
    <w:basedOn w:val="Normlntabulka"/>
    <w:uiPriority w:val="39"/>
    <w:rsid w:val="00D20E3B"/>
    <w:pPr>
      <w:spacing w:after="0" w:line="240" w:lineRule="auto"/>
    </w:pPr>
    <w:rPr>
      <w:rFonts w:ascii="Calibri" w:eastAsia="Calibri" w:hAnsi="Calibri" w:cs="Calibri"/>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0E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20E3B"/>
    <w:rPr>
      <w:rFonts w:ascii="Calibri" w:eastAsia="Calibri" w:hAnsi="Calibri" w:cs="Calibri"/>
      <w:sz w:val="20"/>
      <w:szCs w:val="20"/>
      <w:lang w:eastAsia="cs-CZ"/>
    </w:rPr>
  </w:style>
  <w:style w:type="character" w:styleId="Znakapoznpodarou">
    <w:name w:val="footnote reference"/>
    <w:basedOn w:val="Standardnpsmoodstavce"/>
    <w:uiPriority w:val="99"/>
    <w:unhideWhenUsed/>
    <w:rsid w:val="00D20E3B"/>
    <w:rPr>
      <w:vertAlign w:val="superscript"/>
    </w:rPr>
  </w:style>
  <w:style w:type="paragraph" w:styleId="Nadpisobsahu">
    <w:name w:val="TOC Heading"/>
    <w:basedOn w:val="Nadpis1"/>
    <w:next w:val="Normln"/>
    <w:uiPriority w:val="39"/>
    <w:unhideWhenUsed/>
    <w:qFormat/>
    <w:rsid w:val="00D20E3B"/>
    <w:pPr>
      <w:outlineLvl w:val="9"/>
    </w:pPr>
  </w:style>
  <w:style w:type="paragraph" w:styleId="Obsah1">
    <w:name w:val="toc 1"/>
    <w:basedOn w:val="Normln"/>
    <w:next w:val="Normln"/>
    <w:autoRedefine/>
    <w:uiPriority w:val="39"/>
    <w:unhideWhenUsed/>
    <w:rsid w:val="00D20E3B"/>
    <w:pPr>
      <w:spacing w:after="100"/>
    </w:pPr>
  </w:style>
  <w:style w:type="paragraph" w:styleId="Obsah2">
    <w:name w:val="toc 2"/>
    <w:basedOn w:val="Normln"/>
    <w:next w:val="Normln"/>
    <w:autoRedefine/>
    <w:uiPriority w:val="39"/>
    <w:unhideWhenUsed/>
    <w:rsid w:val="00D20E3B"/>
    <w:pPr>
      <w:spacing w:after="100"/>
      <w:ind w:left="220"/>
    </w:pPr>
  </w:style>
  <w:style w:type="character" w:styleId="Hypertextovodkaz">
    <w:name w:val="Hyperlink"/>
    <w:basedOn w:val="Standardnpsmoodstavce"/>
    <w:uiPriority w:val="99"/>
    <w:unhideWhenUsed/>
    <w:rsid w:val="00D20E3B"/>
    <w:rPr>
      <w:color w:val="0563C1" w:themeColor="hyperlink"/>
      <w:u w:val="single"/>
    </w:rPr>
  </w:style>
  <w:style w:type="paragraph" w:styleId="Obsah3">
    <w:name w:val="toc 3"/>
    <w:basedOn w:val="Normln"/>
    <w:next w:val="Normln"/>
    <w:autoRedefine/>
    <w:uiPriority w:val="39"/>
    <w:unhideWhenUsed/>
    <w:rsid w:val="00D20E3B"/>
    <w:pPr>
      <w:spacing w:after="100"/>
      <w:ind w:left="440"/>
    </w:pPr>
  </w:style>
  <w:style w:type="paragraph" w:styleId="Podnadpis">
    <w:name w:val="Subtitle"/>
    <w:basedOn w:val="Normln"/>
    <w:next w:val="Normln"/>
    <w:link w:val="PodnadpisChar"/>
    <w:rsid w:val="00D20E3B"/>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rsid w:val="00D20E3B"/>
    <w:rPr>
      <w:rFonts w:ascii="Georgia" w:eastAsia="Georgia" w:hAnsi="Georgia" w:cs="Georgia"/>
      <w:i/>
      <w:color w:val="666666"/>
      <w:sz w:val="48"/>
      <w:szCs w:val="48"/>
      <w:lang w:eastAsia="cs-CZ"/>
    </w:rPr>
  </w:style>
  <w:style w:type="character" w:customStyle="1" w:styleId="apple-converted-space">
    <w:name w:val="apple-converted-space"/>
    <w:rsid w:val="00D2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237;len&#233;%20disky\OSF-PR\01_Hlavi&#269;kov&#233;%20pap&#237;ry%20a%20&#353;ablony\OSF\hlavickovy-papir-2019-cz-s-cislovani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hlavickovy-papir-2019-cz-s-cislovanim</Template>
  <TotalTime>27</TotalTime>
  <Pages>3</Pages>
  <Words>956</Words>
  <Characters>5646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barborah</dc:creator>
  <cp:keywords/>
  <dc:description/>
  <cp:lastModifiedBy>Barbora H</cp:lastModifiedBy>
  <cp:revision>4</cp:revision>
  <dcterms:created xsi:type="dcterms:W3CDTF">2021-04-23T17:24:00Z</dcterms:created>
  <dcterms:modified xsi:type="dcterms:W3CDTF">2021-04-23T17:55:00Z</dcterms:modified>
</cp:coreProperties>
</file>